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="0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志盈医学数字切片扫描系统试用申请表</w:t>
      </w:r>
    </w:p>
    <w:tbl>
      <w:tblPr>
        <w:tblStyle w:val="3"/>
        <w:tblW w:w="87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2662"/>
        <w:gridCol w:w="1663"/>
        <w:gridCol w:w="24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申请试用医院</w:t>
            </w:r>
          </w:p>
        </w:tc>
        <w:tc>
          <w:tcPr>
            <w:tcW w:w="6726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填报联系人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pStyle w:val="6"/>
              <w:ind w:right="63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    </w:t>
            </w:r>
            <w:r>
              <w:rPr>
                <w:rFonts w:hint="eastAsia"/>
                <w:sz w:val="19"/>
              </w:rPr>
              <w:t>电话</w:t>
            </w:r>
          </w:p>
        </w:tc>
        <w:tc>
          <w:tcPr>
            <w:tcW w:w="240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职务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pStyle w:val="6"/>
              <w:ind w:firstLine="570" w:firstLineChars="300"/>
              <w:jc w:val="both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eastAsia="宋体" w:cs="Times New Roman"/>
                <w:sz w:val="19"/>
                <w:lang w:val="en-US" w:eastAsia="zh-CN"/>
              </w:rPr>
              <w:t>邮箱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pStyle w:val="6"/>
              <w:ind w:right="479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 申请医院地址</w:t>
            </w:r>
          </w:p>
        </w:tc>
        <w:tc>
          <w:tcPr>
            <w:tcW w:w="6726" w:type="dxa"/>
            <w:gridSpan w:val="3"/>
            <w:noWrap w:val="0"/>
            <w:vAlign w:val="center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活动获取方式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对接销售经理</w:t>
            </w:r>
          </w:p>
        </w:tc>
        <w:tc>
          <w:tcPr>
            <w:tcW w:w="240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医院每天切片量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pStyle w:val="6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意向机型（Science/Win20/Win60/Win180）</w:t>
            </w:r>
          </w:p>
        </w:tc>
        <w:tc>
          <w:tcPr>
            <w:tcW w:w="240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977" w:type="dxa"/>
            <w:noWrap w:val="0"/>
            <w:vAlign w:val="top"/>
          </w:tcPr>
          <w:p>
            <w:pPr>
              <w:pStyle w:val="6"/>
              <w:rPr>
                <w:sz w:val="18"/>
              </w:rPr>
            </w:pPr>
          </w:p>
          <w:p>
            <w:pPr>
              <w:pStyle w:val="6"/>
              <w:rPr>
                <w:sz w:val="18"/>
              </w:rPr>
            </w:pPr>
          </w:p>
          <w:p>
            <w:pPr>
              <w:pStyle w:val="6"/>
              <w:ind w:left="467"/>
              <w:rPr>
                <w:sz w:val="19"/>
              </w:rPr>
            </w:pPr>
          </w:p>
          <w:p>
            <w:pPr>
              <w:pStyle w:val="6"/>
              <w:ind w:left="467"/>
              <w:rPr>
                <w:sz w:val="19"/>
              </w:rPr>
            </w:pPr>
            <w:r>
              <w:rPr>
                <w:rFonts w:hint="eastAsia"/>
                <w:sz w:val="19"/>
              </w:rPr>
              <w:t>报名须知</w:t>
            </w:r>
          </w:p>
        </w:tc>
        <w:tc>
          <w:tcPr>
            <w:tcW w:w="6726" w:type="dxa"/>
            <w:gridSpan w:val="3"/>
            <w:noWrap w:val="0"/>
            <w:vAlign w:val="top"/>
          </w:tcPr>
          <w:p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1、志盈医学进行前期活动宣传；</w:t>
            </w:r>
          </w:p>
          <w:p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2、院方病理科具体了解活动规则，并确定试用意向，填写报名表等待志盈医学进行科室调研；</w:t>
            </w:r>
          </w:p>
          <w:p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3、院方病理科跟志盈医学签订试用协议，志盈医学将设备放到医院，并进行设备的安装、培训；</w:t>
            </w:r>
          </w:p>
          <w:p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4、试用期限为半年，试用到期后，院方病理科对产品满意可以转正式销售合同，并于半年内付款，如不满意可协商退货。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pStyle w:val="6"/>
              <w:spacing w:before="128"/>
              <w:ind w:right="44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    承诺</w:t>
            </w:r>
          </w:p>
        </w:tc>
        <w:tc>
          <w:tcPr>
            <w:tcW w:w="6726" w:type="dxa"/>
            <w:gridSpan w:val="3"/>
            <w:noWrap w:val="0"/>
            <w:vAlign w:val="top"/>
          </w:tcPr>
          <w:p>
            <w:pPr>
              <w:pStyle w:val="6"/>
              <w:spacing w:line="300" w:lineRule="auto"/>
              <w:ind w:right="74" w:firstLine="380" w:firstLineChars="200"/>
              <w:rPr>
                <w:sz w:val="19"/>
              </w:rPr>
            </w:pPr>
            <w:r>
              <w:rPr>
                <w:rFonts w:hint="eastAsia"/>
                <w:sz w:val="19"/>
              </w:rPr>
              <w:t>本人已阅读了以上内容，保证遵守厂家设备试用规定，试用期间承诺设备的妥善保管义务。</w:t>
            </w:r>
          </w:p>
          <w:p>
            <w:pPr>
              <w:pStyle w:val="6"/>
              <w:spacing w:line="300" w:lineRule="auto"/>
              <w:ind w:right="74"/>
              <w:rPr>
                <w:sz w:val="19"/>
              </w:rPr>
            </w:pPr>
          </w:p>
          <w:p>
            <w:pPr>
              <w:pStyle w:val="6"/>
              <w:spacing w:line="300" w:lineRule="auto"/>
              <w:ind w:right="74" w:firstLine="3800" w:firstLineChars="2000"/>
              <w:rPr>
                <w:sz w:val="19"/>
              </w:rPr>
            </w:pPr>
            <w:r>
              <w:rPr>
                <w:rFonts w:hint="eastAsia"/>
                <w:sz w:val="19"/>
              </w:rPr>
              <w:t>承诺人签名：</w:t>
            </w:r>
            <w:r>
              <w:rPr>
                <w:rFonts w:hint="eastAsia"/>
                <w:sz w:val="19"/>
                <w:u w:val="thick"/>
              </w:rPr>
              <w:t xml:space="preserve">            </w:t>
            </w:r>
          </w:p>
        </w:tc>
      </w:tr>
    </w:tbl>
    <w:p>
      <w:pPr>
        <w:pStyle w:val="6"/>
        <w:ind w:firstLine="480" w:firstLineChars="300"/>
        <w:rPr>
          <w:rFonts w:hint="eastAsia"/>
          <w:sz w:val="16"/>
          <w:lang w:val="en-US" w:eastAsia="zh-CN"/>
        </w:rPr>
      </w:pPr>
      <w:r>
        <w:rPr>
          <w:rFonts w:hint="eastAsia"/>
          <w:sz w:val="16"/>
        </w:rPr>
        <w:t>活动</w:t>
      </w:r>
      <w:r>
        <w:rPr>
          <w:sz w:val="16"/>
        </w:rPr>
        <w:t>联系人</w:t>
      </w:r>
      <w:r>
        <w:rPr>
          <w:rFonts w:hint="eastAsia"/>
          <w:sz w:val="16"/>
        </w:rPr>
        <w:t>：</w:t>
      </w:r>
      <w:r>
        <w:rPr>
          <w:rFonts w:hint="eastAsia"/>
          <w:sz w:val="16"/>
          <w:lang w:val="en-US" w:eastAsia="zh-CN"/>
        </w:rPr>
        <w:t>张</w:t>
      </w:r>
      <w:r>
        <w:rPr>
          <w:rFonts w:hint="eastAsia"/>
          <w:sz w:val="16"/>
        </w:rPr>
        <w:t xml:space="preserve">老师  </w:t>
      </w:r>
      <w:r>
        <w:rPr>
          <w:sz w:val="16"/>
        </w:rPr>
        <w:t>电话</w:t>
      </w:r>
      <w:r>
        <w:rPr>
          <w:rFonts w:hint="eastAsia"/>
          <w:sz w:val="16"/>
        </w:rPr>
        <w:t>：</w:t>
      </w:r>
      <w:r>
        <w:rPr>
          <w:rFonts w:hint="eastAsia"/>
          <w:sz w:val="16"/>
          <w:lang w:val="en-US" w:eastAsia="zh-CN"/>
        </w:rPr>
        <w:t>15650566671</w:t>
      </w:r>
    </w:p>
    <w:p>
      <w:pPr>
        <w:pStyle w:val="6"/>
        <w:ind w:firstLine="480" w:firstLineChars="300"/>
        <w:rPr>
          <w:sz w:val="16"/>
        </w:rPr>
      </w:pPr>
      <w:r>
        <w:rPr>
          <w:sz w:val="16"/>
        </w:rPr>
        <w:t>活动官方网站</w:t>
      </w:r>
      <w:r>
        <w:rPr>
          <w:rFonts w:hint="eastAsia"/>
          <w:sz w:val="16"/>
        </w:rPr>
        <w:t>：</w:t>
      </w:r>
      <w:r>
        <w:rPr>
          <w:sz w:val="16"/>
        </w:rPr>
        <w:fldChar w:fldCharType="begin"/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 xml:space="preserve">HYPERLINK "http://www.winmedic"</w:instrText>
      </w:r>
      <w:r>
        <w:rPr>
          <w:sz w:val="16"/>
        </w:rPr>
        <w:instrText xml:space="preserve"> </w:instrText>
      </w:r>
      <w:r>
        <w:rPr>
          <w:sz w:val="16"/>
        </w:rPr>
        <w:fldChar w:fldCharType="separate"/>
      </w:r>
      <w:r>
        <w:rPr>
          <w:rStyle w:val="5"/>
          <w:rFonts w:hint="eastAsia"/>
          <w:sz w:val="16"/>
        </w:rPr>
        <w:t>http://www.winmedic</w:t>
      </w:r>
      <w:r>
        <w:rPr>
          <w:sz w:val="16"/>
        </w:rPr>
        <w:fldChar w:fldCharType="end"/>
      </w:r>
    </w:p>
    <w:p>
      <w:pPr>
        <w:pStyle w:val="6"/>
        <w:ind w:firstLine="480" w:firstLineChars="300"/>
        <w:rPr>
          <w:sz w:val="16"/>
        </w:rPr>
      </w:pPr>
    </w:p>
    <w:p>
      <w:pPr>
        <w:pStyle w:val="6"/>
        <w:ind w:firstLine="480" w:firstLineChars="300"/>
        <w:rPr>
          <w:sz w:val="16"/>
        </w:rPr>
      </w:pPr>
    </w:p>
    <w:p>
      <w:pPr>
        <w:pStyle w:val="6"/>
        <w:ind w:firstLine="480" w:firstLineChars="300"/>
        <w:rPr>
          <w:sz w:val="16"/>
        </w:rPr>
      </w:pPr>
    </w:p>
    <w:p>
      <w:pPr>
        <w:pStyle w:val="6"/>
        <w:ind w:firstLine="480" w:firstLineChars="300"/>
        <w:rPr>
          <w:sz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368E"/>
    <w:rsid w:val="658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8"/>
    </w:pPr>
    <w:rPr>
      <w:rFonts w:ascii="宋体" w:hAnsi="宋体" w:eastAsia="宋体" w:cs="宋体"/>
      <w:sz w:val="30"/>
      <w:szCs w:val="30"/>
    </w:rPr>
  </w:style>
  <w:style w:type="character" w:styleId="5">
    <w:name w:val="Hyperlink"/>
    <w:uiPriority w:val="0"/>
    <w:rPr>
      <w:color w:val="0563C1"/>
      <w:u w:val="single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2022-04-18T04:03:00Z</dcterms:created>
  <dc:creator>二氧化碳</dc:creator>
  <cp:lastModifiedBy>二氧化碳</cp:lastModifiedBy>
  <dcterms:modified xsi:type="dcterms:W3CDTF">2022-04-18T04:04:17Z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23AD0911CFEC41589CB0F705879E10A4</vt:lpwstr>
  </property>
  <property fmtid="{D5CDD505-2E9C-101B-9397-08002B2CF9AE}" pid="4" name="commondata">
    <vt:lpwstr>eyJoZGlkIjoiMTMyYmY4NWU1ZGIzODIyYzY3MDdkMmEyNzY4ZmIzMjkifQ==</vt:lpwstr>
  </property>
</Properties>
</file>